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1B1" w:rsidRPr="00CF6FB1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  <w:u w:val="single"/>
        </w:rPr>
        <w:t>Richard HENRY</w:t>
      </w:r>
      <w:r w:rsidRPr="00CF6FB1">
        <w:rPr>
          <w:rFonts w:ascii="Times New Roman" w:hAnsi="Times New Roman" w:cs="Times New Roman"/>
          <w:sz w:val="24"/>
          <w:szCs w:val="24"/>
        </w:rPr>
        <w:t xml:space="preserve">       (fl.1414)</w:t>
      </w:r>
    </w:p>
    <w:p w:rsidR="00B341B1" w:rsidRPr="00CF6FB1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of Plymouth, Devon.</w:t>
      </w:r>
    </w:p>
    <w:p w:rsidR="00B341B1" w:rsidRPr="00CF6FB1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1B1" w:rsidRPr="00CF6FB1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1B1" w:rsidRPr="00CF6FB1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= Joan(q.v.).</w:t>
      </w:r>
    </w:p>
    <w:p w:rsidR="00B341B1" w:rsidRPr="00CF6FB1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CF6FB1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www.medievalgenealogy.org.uk/fines/abstracts/CP_25_1_45_76.shtml</w:t>
        </w:r>
      </w:hyperlink>
      <w:r w:rsidRPr="00CF6FB1">
        <w:rPr>
          <w:rFonts w:ascii="Times New Roman" w:hAnsi="Times New Roman" w:cs="Times New Roman"/>
          <w:sz w:val="24"/>
          <w:szCs w:val="24"/>
        </w:rPr>
        <w:t>)</w:t>
      </w:r>
    </w:p>
    <w:p w:rsidR="00B341B1" w:rsidRPr="00CF6FB1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1B1" w:rsidRPr="00CF6FB1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1B1" w:rsidRPr="00CF6FB1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22 Apr.1422</w:t>
      </w:r>
      <w:r w:rsidRPr="00CF6FB1">
        <w:rPr>
          <w:rFonts w:ascii="Times New Roman" w:hAnsi="Times New Roman" w:cs="Times New Roman"/>
          <w:sz w:val="24"/>
          <w:szCs w:val="24"/>
        </w:rPr>
        <w:tab/>
        <w:t>Settlement of the action taken against them by Guy Vera(q.v.) over a toft,</w:t>
      </w:r>
    </w:p>
    <w:p w:rsidR="00B341B1" w:rsidRPr="00CF6FB1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ab/>
      </w:r>
      <w:r w:rsidRPr="00CF6FB1">
        <w:rPr>
          <w:rFonts w:ascii="Times New Roman" w:hAnsi="Times New Roman" w:cs="Times New Roman"/>
          <w:sz w:val="24"/>
          <w:szCs w:val="24"/>
        </w:rPr>
        <w:tab/>
        <w:t>an acre of meadow and a moiety of a ferling of land in Lamerton, Devon.</w:t>
      </w:r>
    </w:p>
    <w:p w:rsidR="00B341B1" w:rsidRPr="00CF6FB1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ab/>
      </w:r>
      <w:r w:rsidRPr="00CF6FB1"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B341B1" w:rsidRPr="00CF6FB1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ab/>
      </w:r>
      <w:r w:rsidRPr="00CF6FB1">
        <w:rPr>
          <w:rFonts w:ascii="Times New Roman" w:hAnsi="Times New Roman" w:cs="Times New Roman"/>
          <w:sz w:val="24"/>
          <w:szCs w:val="24"/>
        </w:rPr>
        <w:tab/>
      </w:r>
    </w:p>
    <w:p w:rsidR="00B341B1" w:rsidRPr="00CF6FB1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B341B1" w:rsidP="00B341B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13 June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1B1" w:rsidRDefault="00B341B1" w:rsidP="00564E3C">
      <w:pPr>
        <w:spacing w:after="0" w:line="240" w:lineRule="auto"/>
      </w:pPr>
      <w:r>
        <w:separator/>
      </w:r>
    </w:p>
  </w:endnote>
  <w:endnote w:type="continuationSeparator" w:id="0">
    <w:p w:rsidR="00B341B1" w:rsidRDefault="00B341B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341B1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1B1" w:rsidRDefault="00B341B1" w:rsidP="00564E3C">
      <w:pPr>
        <w:spacing w:after="0" w:line="240" w:lineRule="auto"/>
      </w:pPr>
      <w:r>
        <w:separator/>
      </w:r>
    </w:p>
  </w:footnote>
  <w:footnote w:type="continuationSeparator" w:id="0">
    <w:p w:rsidR="00B341B1" w:rsidRDefault="00B341B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1B1"/>
    <w:rsid w:val="00372DC6"/>
    <w:rsid w:val="00564E3C"/>
    <w:rsid w:val="0064591D"/>
    <w:rsid w:val="00B341B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DAADE4-D10B-4A56-A3C9-C76C55C1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341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2015-11-03T19:54:00Z</dcterms:created>
  <dcterms:modified xsi:type="dcterms:W3CDTF">2015-11-03T19:55:00Z</dcterms:modified>
</cp:coreProperties>
</file>